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0" w:rsidRPr="007E0836" w:rsidRDefault="00C70960" w:rsidP="007E0836">
      <w:pPr>
        <w:ind w:left="851"/>
        <w:jc w:val="both"/>
        <w:rPr>
          <w:rFonts w:ascii="Helvetica Neue" w:hAnsi="Helvetica Neue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Zurigo, 26 agosto 2019</w:t>
      </w:r>
    </w:p>
    <w:p w:rsidR="00C70960" w:rsidRPr="007E0836" w:rsidRDefault="00C70960" w:rsidP="007E0836">
      <w:pPr>
        <w:ind w:left="851"/>
        <w:jc w:val="both"/>
        <w:rPr>
          <w:rFonts w:ascii="Helvetica Neue" w:hAnsi="Helvetica Neue"/>
          <w:color w:val="000000" w:themeColor="text1"/>
        </w:rPr>
      </w:pPr>
      <w:r w:rsidRPr="007E0836">
        <w:rPr>
          <w:rFonts w:ascii="Helvetica Neue" w:hAnsi="Helvetica Neue" w:cs="Helvetica Neue"/>
          <w:b/>
          <w:bCs/>
        </w:rPr>
        <w:br/>
        <w:t>Benvenuti e bentornati al Liceo Vermigli!</w:t>
      </w:r>
    </w:p>
    <w:p w:rsidR="00C70960" w:rsidRPr="007E0836" w:rsidRDefault="00C70960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Care studentesse e cari studenti,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br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>Benvenuto</w:t>
      </w:r>
      <w:r w:rsidRPr="007E0836">
        <w:rPr>
          <w:rFonts w:ascii="Helvetica Neue" w:eastAsia="Cambria" w:hAnsi="Helvetica Neue" w:cs="Helvetica"/>
          <w:color w:val="000000" w:themeColor="text1"/>
        </w:rPr>
        <w:t xml:space="preserve"> ai nuovi studenti e bentornati a tutti gli altri da parte degli insegnanti e di tutto lo staff del Liceo Vermigli.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 xml:space="preserve">Il Liceo Vermigli è il luogo dove tutti voi avete modo di formarvi nella vostra personalità e di ampliare le vostre conoscenze, dando impulso alle vostre giuste aspirazioni e ai vostri talenti. 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F80312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L’anno scolastico che si apre oggi 26 agosto 2019 segna l’inizio di un’altra tappa verso il conseguimento della maturità. È un perc</w:t>
      </w:r>
      <w:r w:rsidR="00A9281A" w:rsidRPr="007E0836">
        <w:rPr>
          <w:rFonts w:ascii="Helvetica Neue" w:eastAsia="Cambria" w:hAnsi="Helvetica Neue" w:cs="Helvetica"/>
          <w:color w:val="000000" w:themeColor="text1"/>
        </w:rPr>
        <w:t xml:space="preserve">orso duro, spesso accidentato, </w:t>
      </w:r>
      <w:r w:rsidRPr="007E0836">
        <w:rPr>
          <w:rFonts w:ascii="Helvetica Neue" w:eastAsia="Cambria" w:hAnsi="Helvetica Neue" w:cs="Helvetica"/>
          <w:color w:val="000000" w:themeColor="text1"/>
        </w:rPr>
        <w:t xml:space="preserve">costellato di successi </w:t>
      </w:r>
      <w:r w:rsidR="00A9281A" w:rsidRPr="007E0836">
        <w:rPr>
          <w:rFonts w:ascii="Helvetica Neue" w:eastAsia="Cambria" w:hAnsi="Helvetica Neue" w:cs="Helvetica"/>
          <w:color w:val="000000" w:themeColor="text1"/>
        </w:rPr>
        <w:t>ma</w:t>
      </w:r>
      <w:r w:rsidRPr="007E0836">
        <w:rPr>
          <w:rFonts w:ascii="Helvetica Neue" w:eastAsia="Cambria" w:hAnsi="Helvetica Neue" w:cs="Helvetica"/>
          <w:color w:val="000000" w:themeColor="text1"/>
        </w:rPr>
        <w:t xml:space="preserve"> qualche vol</w:t>
      </w:r>
      <w:r w:rsidR="00521FF9">
        <w:rPr>
          <w:rFonts w:ascii="Helvetica Neue" w:eastAsia="Cambria" w:hAnsi="Helvetica Neue" w:cs="Helvetica"/>
          <w:color w:val="000000" w:themeColor="text1"/>
        </w:rPr>
        <w:t xml:space="preserve">ta anche di </w:t>
      </w:r>
      <w:r w:rsidRPr="007E0836">
        <w:rPr>
          <w:rFonts w:ascii="Helvetica Neue" w:eastAsia="Cambria" w:hAnsi="Helvetica Neue" w:cs="Helvetica"/>
          <w:color w:val="000000" w:themeColor="text1"/>
        </w:rPr>
        <w:t>insuccessi. Per questo sono necessari studio, dete</w:t>
      </w:r>
      <w:r w:rsidR="00A9281A" w:rsidRPr="007E0836">
        <w:rPr>
          <w:rFonts w:ascii="Helvetica Neue" w:eastAsia="Cambria" w:hAnsi="Helvetica Neue" w:cs="Helvetica"/>
          <w:color w:val="000000" w:themeColor="text1"/>
        </w:rPr>
        <w:t xml:space="preserve">rminazione e fortezza d’animo, fiducia in se stessi, </w:t>
      </w:r>
      <w:r w:rsidRPr="007E0836">
        <w:rPr>
          <w:rFonts w:ascii="Helvetica Neue" w:eastAsia="Cambria" w:hAnsi="Helvetica Neue" w:cs="Helvetica"/>
          <w:color w:val="000000" w:themeColor="text1"/>
        </w:rPr>
        <w:t>ma anche orgoglio, immaginazione, curiosità e propensione al dialogo con i compagni, gli insegnanti e la famiglia.</w:t>
      </w:r>
    </w:p>
    <w:p w:rsidR="0057396C" w:rsidRPr="00F80312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br/>
      </w:r>
      <w:r w:rsidR="00033DC9" w:rsidRPr="007E0836">
        <w:rPr>
          <w:rFonts w:ascii="Helvetica Neue" w:eastAsia="Cambria" w:hAnsi="Helvetica Neue" w:cs="Helvetica"/>
          <w:color w:val="000000" w:themeColor="text1"/>
        </w:rPr>
        <w:t>S</w:t>
      </w:r>
      <w:r w:rsidRPr="007E0836">
        <w:rPr>
          <w:rFonts w:ascii="Helvetica Neue" w:eastAsia="Cambria" w:hAnsi="Helvetica Neue" w:cs="Helvetica"/>
          <w:color w:val="000000" w:themeColor="text1"/>
        </w:rPr>
        <w:t>iate attivi e propositivi: il Vermigli è un Liceo dove il dialogo e la collaborazione sono il fondamento della vostra educazione, dove lo studio delle materie fondamentali è la base e lo stimolo per giungere a traguardi sempre più importanti.</w:t>
      </w:r>
      <w:r w:rsidR="00A9281A" w:rsidRPr="007E0836">
        <w:rPr>
          <w:rFonts w:ascii="Helvetica Neue" w:eastAsia="Cambria" w:hAnsi="Helvetica Neue" w:cs="Helvetica"/>
          <w:color w:val="000000" w:themeColor="text1"/>
        </w:rPr>
        <w:t xml:space="preserve"> 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Tutti noi insegnanti e tutto lo staff del liceo continueremo ad essere al vostro fianco nel guidarvi in questa fase importante della vostra vita.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A05A0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E ricordate:</w:t>
      </w:r>
    </w:p>
    <w:p w:rsidR="00A05A0C" w:rsidRPr="007E0836" w:rsidRDefault="00A05A0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</w:p>
    <w:p w:rsidR="0057396C" w:rsidRPr="007E0836" w:rsidRDefault="00A05A0C" w:rsidP="007E0836">
      <w:pPr>
        <w:ind w:left="851"/>
        <w:jc w:val="center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noProof/>
          <w:color w:val="000000" w:themeColor="text1"/>
          <w:lang w:val="de-DE" w:eastAsia="de-DE"/>
        </w:rPr>
        <w:drawing>
          <wp:inline distT="0" distB="0" distL="0" distR="0">
            <wp:extent cx="4491778" cy="1425961"/>
            <wp:effectExtent l="0" t="0" r="4445" b="0"/>
            <wp:docPr id="3" name="Immagine 3" descr="Macintosh HD:Users:alessandro:Downloads:cropped-20090830-IMG_1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ssandro:Downloads:cropped-20090830-IMG_125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78" cy="14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6C" w:rsidRPr="007E0836" w:rsidRDefault="00A9281A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 xml:space="preserve">                                                        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Avete cominciato… continuate a scriverlo!</w:t>
      </w:r>
    </w:p>
    <w:p w:rsidR="0057396C" w:rsidRPr="007E0836" w:rsidRDefault="0057396C" w:rsidP="007E0836">
      <w:pPr>
        <w:ind w:left="851"/>
        <w:jc w:val="both"/>
        <w:rPr>
          <w:rFonts w:ascii="Helvetica Neue" w:eastAsia="Cambria" w:hAnsi="Helvetica Neue" w:cs="Helvetica"/>
          <w:color w:val="000000" w:themeColor="text1"/>
        </w:rPr>
      </w:pPr>
      <w:r w:rsidRPr="007E0836">
        <w:rPr>
          <w:rFonts w:ascii="Helvetica Neue" w:eastAsia="Cambria" w:hAnsi="Helvetica Neue" w:cs="Helvetica"/>
          <w:color w:val="000000" w:themeColor="text1"/>
        </w:rPr>
        <w:t>Buon inizio di anno di Liceo.</w:t>
      </w:r>
      <w:r w:rsidR="006E05E5" w:rsidRPr="007E0836">
        <w:rPr>
          <w:rFonts w:ascii="Helvetica Neue" w:eastAsia="Cambria" w:hAnsi="Helvetica Neue" w:cs="Helvetica"/>
          <w:color w:val="000000" w:themeColor="text1"/>
        </w:rPr>
        <w:t xml:space="preserve">                                                           </w:t>
      </w:r>
      <w:r w:rsidRPr="007E0836">
        <w:rPr>
          <w:rFonts w:ascii="Helvetica Neue" w:eastAsia="Cambria" w:hAnsi="Helvetica Neue" w:cs="Helvetica"/>
          <w:color w:val="000000" w:themeColor="text1"/>
        </w:rPr>
        <w:t>Alessandro Sandrini</w:t>
      </w:r>
      <w:r w:rsidRPr="007E0836">
        <w:rPr>
          <w:rFonts w:ascii="Helvetica Neue" w:eastAsia="Cambria" w:hAnsi="Helvetica Neue" w:cs="Helvetica"/>
          <w:color w:val="000000" w:themeColor="text1"/>
        </w:rPr>
        <w:br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 xml:space="preserve">                  </w:t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="006E05E5" w:rsidRPr="007E0836">
        <w:rPr>
          <w:rFonts w:ascii="Helvetica Neue" w:eastAsia="Cambria" w:hAnsi="Helvetica Neue" w:cs="Helvetica"/>
          <w:color w:val="000000" w:themeColor="text1"/>
        </w:rPr>
        <w:tab/>
      </w:r>
      <w:r w:rsidRPr="007E0836">
        <w:rPr>
          <w:rFonts w:ascii="Helvetica Neue" w:eastAsia="Cambria" w:hAnsi="Helvetica Neue" w:cs="Helvetica"/>
          <w:color w:val="000000" w:themeColor="text1"/>
        </w:rPr>
        <w:t xml:space="preserve">Preside del Liceo Vermigli  </w:t>
      </w:r>
    </w:p>
    <w:p w:rsidR="00033DC9" w:rsidRPr="007E0836" w:rsidRDefault="00033DC9" w:rsidP="0057396C">
      <w:pPr>
        <w:ind w:left="851"/>
        <w:rPr>
          <w:rFonts w:ascii="Helvetica Neue" w:eastAsia="Cambria" w:hAnsi="Helvetica Neue" w:cs="Helvetica"/>
          <w:color w:val="000000" w:themeColor="text1"/>
        </w:rPr>
      </w:pPr>
    </w:p>
    <w:p w:rsidR="007E0836" w:rsidRDefault="007E0836" w:rsidP="007E0836">
      <w:pPr>
        <w:widowControl w:val="0"/>
        <w:autoSpaceDE w:val="0"/>
        <w:autoSpaceDN w:val="0"/>
        <w:adjustRightInd w:val="0"/>
        <w:spacing w:after="298"/>
        <w:jc w:val="center"/>
        <w:rPr>
          <w:rFonts w:ascii="Helvetica Neue" w:hAnsi="Helvetica Neue" w:cs="Helvetica Neue"/>
          <w:b/>
          <w:bCs/>
          <w:sz w:val="28"/>
          <w:szCs w:val="28"/>
        </w:rPr>
      </w:pPr>
    </w:p>
    <w:p w:rsidR="007E0836" w:rsidRPr="007E0836" w:rsidRDefault="007E0836" w:rsidP="007E0836">
      <w:pPr>
        <w:widowControl w:val="0"/>
        <w:autoSpaceDE w:val="0"/>
        <w:autoSpaceDN w:val="0"/>
        <w:adjustRightInd w:val="0"/>
        <w:spacing w:after="298"/>
        <w:jc w:val="center"/>
        <w:rPr>
          <w:rFonts w:ascii="Helvetica Neue" w:hAnsi="Helvetica Neue" w:cs="Helvetica Neue"/>
          <w:b/>
          <w:bCs/>
          <w:sz w:val="28"/>
          <w:szCs w:val="28"/>
        </w:rPr>
      </w:pPr>
      <w:r w:rsidRPr="007E0836">
        <w:rPr>
          <w:rFonts w:ascii="Helvetica Neue" w:hAnsi="Helvetica Neue" w:cs="Helvetica Neue"/>
          <w:b/>
          <w:bCs/>
          <w:sz w:val="28"/>
          <w:szCs w:val="28"/>
        </w:rPr>
        <w:t xml:space="preserve">INFORMAZIONI E </w:t>
      </w:r>
      <w:r w:rsidRPr="00DA4650">
        <w:rPr>
          <w:rFonts w:ascii="Helvetica Neue" w:hAnsi="Helvetica Neue" w:cs="Helvetica Neue"/>
          <w:b/>
          <w:bCs/>
          <w:sz w:val="28"/>
          <w:szCs w:val="28"/>
        </w:rPr>
        <w:t>SUG</w:t>
      </w:r>
      <w:r w:rsidR="002C2605" w:rsidRPr="00DA4650">
        <w:rPr>
          <w:rFonts w:ascii="Helvetica Neue" w:hAnsi="Helvetica Neue" w:cs="Helvetica Neue"/>
          <w:b/>
          <w:bCs/>
          <w:sz w:val="28"/>
          <w:szCs w:val="28"/>
        </w:rPr>
        <w:t>G</w:t>
      </w:r>
      <w:r w:rsidRPr="00DA4650">
        <w:rPr>
          <w:rFonts w:ascii="Helvetica Neue" w:hAnsi="Helvetica Neue" w:cs="Helvetica Neue"/>
          <w:b/>
          <w:bCs/>
          <w:sz w:val="28"/>
          <w:szCs w:val="28"/>
        </w:rPr>
        <w:t>ERIMENTI</w:t>
      </w:r>
      <w:r w:rsidRPr="007E0836">
        <w:rPr>
          <w:rFonts w:ascii="Helvetica Neue" w:hAnsi="Helvetica Neue" w:cs="Helvetica Neue"/>
          <w:b/>
          <w:bCs/>
          <w:sz w:val="28"/>
          <w:szCs w:val="28"/>
        </w:rPr>
        <w:t xml:space="preserve"> GENERALI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spacing w:after="298"/>
        <w:ind w:left="851"/>
        <w:rPr>
          <w:rFonts w:ascii="Helvetica Neue" w:hAnsi="Helvetica Neue" w:cs="Helvetica Neue"/>
          <w:bCs/>
          <w:sz w:val="22"/>
          <w:szCs w:val="22"/>
        </w:rPr>
      </w:pPr>
      <w:r w:rsidRPr="007E0836">
        <w:rPr>
          <w:rFonts w:ascii="Helvetica Neue" w:hAnsi="Helvetica Neue" w:cs="Apple Chancery"/>
          <w:b/>
          <w:bCs/>
          <w:sz w:val="22"/>
          <w:szCs w:val="22"/>
        </w:rPr>
        <w:t>Dove siamo</w:t>
      </w:r>
      <w:r w:rsidRPr="007E0836">
        <w:rPr>
          <w:rFonts w:ascii="Helvetica Neue" w:hAnsi="Helvetica Neue" w:cs="Apple Chancery"/>
          <w:bCs/>
          <w:sz w:val="22"/>
          <w:szCs w:val="22"/>
        </w:rPr>
        <w:br/>
      </w:r>
      <w:r w:rsidRPr="007E0836">
        <w:rPr>
          <w:rFonts w:ascii="Helvetica Neue" w:hAnsi="Helvetica Neue" w:cs="Helvetica Neue"/>
          <w:sz w:val="22"/>
          <w:szCs w:val="22"/>
        </w:rPr>
        <w:t>Il </w:t>
      </w:r>
      <w:r w:rsidRPr="007E0836">
        <w:rPr>
          <w:rFonts w:ascii="Helvetica Neue" w:hAnsi="Helvetica Neue" w:cs="Helvetica Neue"/>
          <w:bCs/>
          <w:sz w:val="22"/>
          <w:szCs w:val="22"/>
        </w:rPr>
        <w:t xml:space="preserve">Liceo Vermigli di Zurigo, Herostrasse 7, 8048 Zurigo (secondo e quinto piano) </w:t>
      </w:r>
      <w:r w:rsidRPr="007E0836">
        <w:rPr>
          <w:rFonts w:ascii="Helvetica Neue" w:hAnsi="Helvetica Neue" w:cs="Helvetica Neue"/>
          <w:sz w:val="22"/>
          <w:szCs w:val="22"/>
        </w:rPr>
        <w:t>a pochi passi dalla stazione di Altstetten.</w:t>
      </w:r>
    </w:p>
    <w:p w:rsidR="0057396C" w:rsidRPr="007E0836" w:rsidRDefault="0057396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b/>
          <w:color w:val="2C2C2C"/>
          <w:sz w:val="22"/>
          <w:szCs w:val="22"/>
        </w:rPr>
      </w:pPr>
      <w:r w:rsidRPr="007E0836">
        <w:rPr>
          <w:rFonts w:ascii="Helvetica Neue" w:hAnsi="Helvetica Neue" w:cs="Helvetica Neue"/>
          <w:b/>
          <w:sz w:val="22"/>
          <w:szCs w:val="22"/>
        </w:rPr>
        <w:t>Come raggiungerci</w:t>
      </w:r>
    </w:p>
    <w:p w:rsidR="0057396C" w:rsidRPr="007E0836" w:rsidRDefault="0057396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 w:cs="Helvetica Neue"/>
          <w:sz w:val="22"/>
          <w:szCs w:val="22"/>
        </w:rPr>
        <w:t xml:space="preserve">Siamo a soli 10 minuti dalla stazione centrale di Zurigo. È possibile scegliere tra più collegamenti fino alla fermata “Stazione di Altstetten” o “Stazione di Altstetten Nord”. </w:t>
      </w:r>
    </w:p>
    <w:p w:rsidR="0057396C" w:rsidRPr="007E0836" w:rsidRDefault="0057396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 w:cs="Lato-Regular"/>
          <w:b/>
          <w:sz w:val="22"/>
          <w:szCs w:val="22"/>
        </w:rPr>
        <w:t>Bus</w:t>
      </w:r>
      <w:r w:rsidRPr="007E0836">
        <w:rPr>
          <w:rFonts w:ascii="Helvetica Neue" w:hAnsi="Helvetica Neue" w:cs="Lato-Regular"/>
          <w:sz w:val="22"/>
          <w:szCs w:val="22"/>
        </w:rPr>
        <w:t xml:space="preserve">: 31, 78, 80, 89, 95          </w:t>
      </w:r>
      <w:r w:rsidRPr="007E0836">
        <w:rPr>
          <w:rFonts w:ascii="Helvetica Neue" w:hAnsi="Helvetica Neue" w:cs="Lato-Regular"/>
          <w:b/>
          <w:sz w:val="22"/>
          <w:szCs w:val="22"/>
        </w:rPr>
        <w:t>S-Bahn</w:t>
      </w:r>
      <w:r w:rsidRPr="007E0836">
        <w:rPr>
          <w:rFonts w:ascii="Helvetica Neue" w:hAnsi="Helvetica Neue" w:cs="Lato-Regular"/>
          <w:sz w:val="22"/>
          <w:szCs w:val="22"/>
        </w:rPr>
        <w:t xml:space="preserve">: S3 / S9 / S12 / S15         </w:t>
      </w:r>
      <w:r w:rsidRPr="007E0836">
        <w:rPr>
          <w:rFonts w:ascii="Helvetica Neue" w:hAnsi="Helvetica Neue" w:cs="Lato-Regular"/>
          <w:b/>
          <w:sz w:val="22"/>
          <w:szCs w:val="22"/>
        </w:rPr>
        <w:t>Tram</w:t>
      </w:r>
      <w:r w:rsidRPr="007E0836">
        <w:rPr>
          <w:rFonts w:ascii="Helvetica Neue" w:hAnsi="Helvetica Neue" w:cs="Lato-Regular"/>
          <w:sz w:val="22"/>
          <w:szCs w:val="22"/>
        </w:rPr>
        <w:t>: 4, 17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Motorini e biciclette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I parche</w:t>
      </w:r>
      <w:r w:rsidR="00EE76E8">
        <w:rPr>
          <w:rFonts w:ascii="Helvetica Neue" w:hAnsi="Helvetica Neue"/>
          <w:sz w:val="22"/>
          <w:szCs w:val="22"/>
        </w:rPr>
        <w:t xml:space="preserve">ggi sono di fronte all’edificio </w:t>
      </w:r>
      <w:r w:rsidRPr="007E0836">
        <w:rPr>
          <w:rFonts w:ascii="Helvetica Neue" w:hAnsi="Helvetica Neue" w:cs="Roboto-Regular"/>
          <w:sz w:val="22"/>
          <w:szCs w:val="22"/>
        </w:rPr>
        <w:t xml:space="preserve">Pöyry Schweiz AG. Non è consentito </w:t>
      </w:r>
      <w:r w:rsidRPr="007E0836">
        <w:rPr>
          <w:rFonts w:ascii="Helvetica Neue" w:hAnsi="Helvetica Neue"/>
          <w:sz w:val="22"/>
          <w:szCs w:val="22"/>
        </w:rPr>
        <w:t>parcheggiare davanti all’edificio.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</w:p>
    <w:p w:rsidR="007E0836" w:rsidRDefault="007E0836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PASTI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Non è consen</w:t>
      </w:r>
      <w:r w:rsidR="007E0836">
        <w:rPr>
          <w:rFonts w:ascii="Helvetica Neue" w:hAnsi="Helvetica Neue"/>
          <w:b/>
          <w:sz w:val="22"/>
          <w:szCs w:val="22"/>
        </w:rPr>
        <w:t>tito consumare pasti nelle aule durante le lezioni</w:t>
      </w:r>
    </w:p>
    <w:p w:rsidR="007E0836" w:rsidRDefault="007E0836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Dove mangiare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Caffetteria quinto piano del Liceo Herostrasse 7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HelveticaNeueLTStd-Blk"/>
          <w:sz w:val="22"/>
          <w:szCs w:val="22"/>
        </w:rPr>
        <w:t xml:space="preserve">The Canteen im Schulhaus Herostrasse (dal lunedì al venerdì </w:t>
      </w:r>
      <w:r w:rsidRPr="007E0836">
        <w:rPr>
          <w:rFonts w:ascii="Helvetica Neue" w:hAnsi="Helvetica Neue" w:cs="Helvetica Neue"/>
          <w:sz w:val="22"/>
          <w:szCs w:val="22"/>
        </w:rPr>
        <w:t>07.00 – 16.00) possibilità di mangiare i</w:t>
      </w:r>
      <w:r w:rsidR="00BE22CD">
        <w:rPr>
          <w:rFonts w:ascii="Helvetica Neue" w:hAnsi="Helvetica Neue" w:cs="Helvetica Neue"/>
          <w:sz w:val="22"/>
          <w:szCs w:val="22"/>
        </w:rPr>
        <w:t xml:space="preserve"> pasti della mens</w:t>
      </w:r>
      <w:r w:rsidRPr="007E0836">
        <w:rPr>
          <w:rFonts w:ascii="Helvetica Neue" w:hAnsi="Helvetica Neue" w:cs="Helvetica Neue"/>
          <w:sz w:val="22"/>
          <w:szCs w:val="22"/>
        </w:rPr>
        <w:t>a o, in alternativa, di portare il proprio cibo da casa e riscaldarlo nei microonde messi a disposizione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SBB Restaurant Vulkanpl. 11/17,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11.00 – 14.00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>Zum Transit Aargauerstrasse 14,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martedì al venerdì </w:t>
      </w:r>
      <w:r w:rsidRPr="007E0836">
        <w:rPr>
          <w:rFonts w:ascii="Helvetica Neue" w:hAnsi="Helvetica Neue" w:cs="Helvetica Neue"/>
          <w:sz w:val="22"/>
          <w:szCs w:val="22"/>
        </w:rPr>
        <w:t>11.30 – 00.00)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>Peking Garden Hohlstrasse 560,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10.00 – 00.00)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>Scent of Bamboo Altstetterpl. 12,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11.30 – 23.00)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>Migros Hohlstrasse 600,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06.00 – 22.30)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>Coop Vulkanpl., 8048 Zürich 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06.00 – 22.30)</w:t>
      </w:r>
    </w:p>
    <w:p w:rsidR="00C70960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Roboto-Regular"/>
          <w:sz w:val="22"/>
          <w:szCs w:val="22"/>
        </w:rPr>
        <w:t xml:space="preserve">Subway </w:t>
      </w:r>
      <w:r w:rsidRPr="007E0836">
        <w:rPr>
          <w:rFonts w:ascii="Helvetica Neue" w:hAnsi="Helvetica Neue" w:cs="Arial"/>
          <w:color w:val="1A1A1A"/>
          <w:sz w:val="22"/>
          <w:szCs w:val="22"/>
        </w:rPr>
        <w:t xml:space="preserve">Hohlstrasse 556, 8048 Zürich </w:t>
      </w:r>
      <w:r w:rsidRPr="007E0836">
        <w:rPr>
          <w:rFonts w:ascii="Helvetica Neue" w:hAnsi="Helvetica Neue" w:cs="Roboto-Regular"/>
          <w:sz w:val="22"/>
          <w:szCs w:val="22"/>
        </w:rPr>
        <w:t>(</w:t>
      </w:r>
      <w:r w:rsidRPr="007E0836">
        <w:rPr>
          <w:rFonts w:ascii="Helvetica Neue" w:hAnsi="Helvetica Neue" w:cs="HelveticaNeueLTStd-Blk"/>
          <w:sz w:val="22"/>
          <w:szCs w:val="22"/>
        </w:rPr>
        <w:t xml:space="preserve">dal lunedì al venerdì </w:t>
      </w:r>
      <w:r w:rsidRPr="007E0836">
        <w:rPr>
          <w:rFonts w:ascii="Helvetica Neue" w:hAnsi="Helvetica Neue" w:cs="Helvetica Neue"/>
          <w:sz w:val="22"/>
          <w:szCs w:val="22"/>
        </w:rPr>
        <w:t>06.00 – 22.30)</w:t>
      </w:r>
    </w:p>
    <w:p w:rsidR="0057396C" w:rsidRPr="007E0836" w:rsidRDefault="0057396C" w:rsidP="007E0836">
      <w:pPr>
        <w:pStyle w:val="Listenabsatz"/>
        <w:numPr>
          <w:ilvl w:val="0"/>
          <w:numId w:val="2"/>
        </w:num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 xml:space="preserve">Sotto il Liceo si trovano 3 tipi di truck food: The Thai </w:t>
      </w:r>
      <w:r w:rsidR="00A05A0C" w:rsidRPr="007E0836">
        <w:rPr>
          <w:rFonts w:ascii="Helvetica Neue" w:hAnsi="Helvetica Neue"/>
          <w:sz w:val="22"/>
          <w:szCs w:val="22"/>
        </w:rPr>
        <w:t>– Porridge Bike – GR</w:t>
      </w:r>
      <w:r w:rsidRPr="007E0836">
        <w:rPr>
          <w:rFonts w:ascii="Helvetica Neue" w:hAnsi="Helvetica Neue"/>
          <w:sz w:val="22"/>
          <w:szCs w:val="22"/>
        </w:rPr>
        <w:t>eat on tour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 w:cs="Roboto-Regular"/>
          <w:sz w:val="22"/>
          <w:szCs w:val="22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Servizi igienici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I bagni si trovano al quinto piano al  secondo piano, nell’ingresso accanto agli ascensori.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 w:cs="Lato-Regular"/>
          <w:b/>
          <w:sz w:val="22"/>
          <w:szCs w:val="22"/>
        </w:rPr>
      </w:pPr>
      <w:r w:rsidRPr="007E0836">
        <w:rPr>
          <w:rFonts w:ascii="Helvetica Neue" w:hAnsi="Helvetica Neue" w:cs="Times"/>
          <w:b/>
          <w:bCs/>
          <w:sz w:val="22"/>
          <w:szCs w:val="22"/>
        </w:rPr>
        <w:br/>
      </w:r>
      <w:r w:rsidRPr="007E0836">
        <w:rPr>
          <w:rFonts w:ascii="Helvetica Neue" w:hAnsi="Helvetica Neue" w:cs="Lato-Regular"/>
          <w:b/>
          <w:sz w:val="22"/>
          <w:szCs w:val="22"/>
        </w:rPr>
        <w:t>Pause lezioni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 w:cs="Lato-Regular"/>
          <w:sz w:val="22"/>
          <w:szCs w:val="22"/>
        </w:rPr>
        <w:t xml:space="preserve">Dalle </w:t>
      </w:r>
      <w:r w:rsidRPr="007E0836">
        <w:rPr>
          <w:rFonts w:ascii="Helvetica Neue" w:hAnsi="Helvetica Neue" w:cs="Lato-Regular"/>
          <w:b/>
          <w:sz w:val="22"/>
          <w:szCs w:val="22"/>
        </w:rPr>
        <w:t>10.00 alle 10.10</w:t>
      </w:r>
      <w:r w:rsidR="007E0836">
        <w:rPr>
          <w:rFonts w:ascii="Helvetica Neue" w:hAnsi="Helvetica Neue" w:cs="Lato-Regular"/>
          <w:sz w:val="22"/>
          <w:szCs w:val="22"/>
        </w:rPr>
        <w:t>, d</w:t>
      </w:r>
      <w:r w:rsidRPr="007E0836">
        <w:rPr>
          <w:rFonts w:ascii="Helvetica Neue" w:hAnsi="Helvetica Neue" w:cs="Lato-Regular"/>
          <w:sz w:val="22"/>
          <w:szCs w:val="22"/>
        </w:rPr>
        <w:t xml:space="preserve">alle </w:t>
      </w:r>
      <w:r w:rsidRPr="007E0836">
        <w:rPr>
          <w:rFonts w:ascii="Helvetica Neue" w:hAnsi="Helvetica Neue" w:cs="Lato-Regular"/>
          <w:b/>
          <w:sz w:val="22"/>
          <w:szCs w:val="22"/>
        </w:rPr>
        <w:t>11.50 alle 12.30</w:t>
      </w:r>
      <w:r w:rsidR="007E0836">
        <w:rPr>
          <w:rFonts w:ascii="Helvetica Neue" w:hAnsi="Helvetica Neue" w:cs="Lato-Regular"/>
          <w:b/>
          <w:sz w:val="22"/>
          <w:szCs w:val="22"/>
        </w:rPr>
        <w:t xml:space="preserve"> </w:t>
      </w:r>
      <w:r w:rsidR="007E0836">
        <w:rPr>
          <w:rFonts w:ascii="Helvetica Neue" w:hAnsi="Helvetica Neue" w:cs="Lato-Regular"/>
          <w:sz w:val="22"/>
          <w:szCs w:val="22"/>
        </w:rPr>
        <w:t xml:space="preserve">e dalle </w:t>
      </w:r>
      <w:r w:rsidR="007E0836" w:rsidRPr="007E0836">
        <w:rPr>
          <w:rFonts w:ascii="Helvetica Neue" w:hAnsi="Helvetica Neue" w:cs="Lato-Regular"/>
          <w:b/>
          <w:sz w:val="22"/>
          <w:szCs w:val="22"/>
        </w:rPr>
        <w:t>13.20 alle 13.30</w:t>
      </w:r>
      <w:r w:rsidR="007E0836">
        <w:rPr>
          <w:rFonts w:ascii="Helvetica Neue" w:hAnsi="Helvetica Neue" w:cs="Lato-Regular"/>
          <w:sz w:val="22"/>
          <w:szCs w:val="22"/>
        </w:rPr>
        <w:t>.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 w:cs="Lato-Regular"/>
          <w:sz w:val="22"/>
          <w:szCs w:val="22"/>
        </w:rPr>
        <w:br/>
      </w:r>
      <w:r w:rsidRPr="007E0836">
        <w:rPr>
          <w:rFonts w:ascii="Helvetica Neue" w:hAnsi="Helvetica Neue" w:cs="Times"/>
          <w:b/>
          <w:bCs/>
          <w:sz w:val="22"/>
          <w:szCs w:val="22"/>
        </w:rPr>
        <w:t>WIFI</w:t>
      </w:r>
      <w:r w:rsidRPr="007E0836">
        <w:rPr>
          <w:rFonts w:ascii="Helvetica Neue" w:hAnsi="Helvetica Neue" w:cs="Times"/>
          <w:b/>
          <w:bCs/>
          <w:sz w:val="22"/>
          <w:szCs w:val="22"/>
        </w:rPr>
        <w:br/>
      </w:r>
      <w:r w:rsidR="00A05A0C" w:rsidRPr="007E0836">
        <w:rPr>
          <w:rFonts w:ascii="Helvetica Neue" w:hAnsi="Helvetica Neue" w:cs="Times"/>
          <w:bCs/>
          <w:sz w:val="22"/>
          <w:szCs w:val="22"/>
        </w:rPr>
        <w:t xml:space="preserve">Rete ENAIP </w:t>
      </w:r>
      <w:r w:rsidRPr="007E0836">
        <w:rPr>
          <w:rFonts w:ascii="Helvetica Neue" w:hAnsi="Helvetica Neue" w:cs="Times"/>
          <w:bCs/>
          <w:sz w:val="22"/>
          <w:szCs w:val="22"/>
        </w:rPr>
        <w:t>Student (password studenten).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spacing w:after="298"/>
        <w:ind w:left="851"/>
        <w:rPr>
          <w:rFonts w:ascii="Helvetica Neue" w:hAnsi="Helvetica Neue" w:cs="Times"/>
          <w:bCs/>
          <w:sz w:val="22"/>
          <w:szCs w:val="22"/>
        </w:rPr>
      </w:pPr>
      <w:r w:rsidRPr="007E0836">
        <w:rPr>
          <w:rFonts w:ascii="Helvetica Neue" w:hAnsi="Helvetica Neue" w:cs="Times"/>
          <w:b/>
          <w:bCs/>
          <w:sz w:val="22"/>
          <w:szCs w:val="22"/>
        </w:rPr>
        <w:t>Email Liceo Vermigli</w:t>
      </w:r>
      <w:r w:rsidRPr="007E0836">
        <w:rPr>
          <w:rFonts w:ascii="Helvetica Neue" w:hAnsi="Helvetica Neue" w:cs="Times"/>
          <w:bCs/>
          <w:sz w:val="22"/>
          <w:szCs w:val="22"/>
        </w:rPr>
        <w:br/>
      </w:r>
      <w:r w:rsidR="00C70960" w:rsidRPr="007E0836">
        <w:rPr>
          <w:rFonts w:ascii="Helvetica Neue" w:hAnsi="Helvetica Neue" w:cs="Times"/>
          <w:bCs/>
          <w:sz w:val="22"/>
          <w:szCs w:val="22"/>
        </w:rPr>
        <w:t>Ogni studente avrà</w:t>
      </w:r>
      <w:r w:rsidR="00A05A0C" w:rsidRPr="007E0836">
        <w:rPr>
          <w:rFonts w:ascii="Helvetica Neue" w:hAnsi="Helvetica Neue" w:cs="Times"/>
          <w:bCs/>
          <w:sz w:val="22"/>
          <w:szCs w:val="22"/>
        </w:rPr>
        <w:t xml:space="preserve"> un indirizzo di posta elettronica (</w:t>
      </w:r>
      <w:r w:rsidRPr="007E0836">
        <w:rPr>
          <w:rFonts w:ascii="Helvetica Neue" w:hAnsi="Helvetica Neue" w:cs="Times"/>
          <w:bCs/>
          <w:sz w:val="22"/>
          <w:szCs w:val="22"/>
        </w:rPr>
        <w:t>email</w:t>
      </w:r>
      <w:r w:rsidR="00A05A0C" w:rsidRPr="007E0836">
        <w:rPr>
          <w:rFonts w:ascii="Helvetica Neue" w:hAnsi="Helvetica Neue" w:cs="Times"/>
          <w:bCs/>
          <w:sz w:val="22"/>
          <w:szCs w:val="22"/>
        </w:rPr>
        <w:t>)</w:t>
      </w:r>
      <w:r w:rsidRPr="007E0836">
        <w:rPr>
          <w:rFonts w:ascii="Helvetica Neue" w:hAnsi="Helvetica Neue" w:cs="Times"/>
          <w:bCs/>
          <w:sz w:val="22"/>
          <w:szCs w:val="22"/>
        </w:rPr>
        <w:t xml:space="preserve"> del Liceo con una password provvisoria che dovrà essere cambiata al primo collegamento.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Tutoring</w:t>
      </w:r>
      <w:r w:rsidRPr="007E0836">
        <w:rPr>
          <w:rFonts w:ascii="Helvetica Neue" w:hAnsi="Helvetica Neue"/>
          <w:sz w:val="22"/>
          <w:szCs w:val="22"/>
        </w:rPr>
        <w:br/>
      </w:r>
      <w:r w:rsidRPr="007E0836">
        <w:rPr>
          <w:rFonts w:ascii="Helvetica Neue" w:hAnsi="Helvetica Neue" w:cs="Lato-Regular"/>
          <w:sz w:val="22"/>
          <w:szCs w:val="22"/>
        </w:rPr>
        <w:t xml:space="preserve">Per gli studenti che hanno difficoltà, o che non sono riusciti a recuperare il debito, oppure che desiderano comunque avere un sostegno magari in previsione di una verifica o dell’Esame di Stato, il Liceo ha preparato una lista di ex studenti e insegnanti disposti a impartire loro lezioni private in varie materie a modico prezzo. 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 w:cs="Lato-Regular"/>
          <w:sz w:val="22"/>
          <w:szCs w:val="22"/>
        </w:rPr>
        <w:t xml:space="preserve">Per maggiori informazioni rivolgersi alla Presidenza. 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 w:cs="Lato-Regular"/>
          <w:sz w:val="22"/>
          <w:szCs w:val="22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Biblioteca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 w:cs="Lato-Regular"/>
          <w:sz w:val="22"/>
          <w:szCs w:val="22"/>
        </w:rPr>
        <w:t xml:space="preserve">L’orario di apertura è </w:t>
      </w:r>
      <w:r w:rsidR="00EE76E8">
        <w:rPr>
          <w:rFonts w:ascii="Helvetica Neue" w:hAnsi="Helvetica Neue" w:cs="Lato-Regular"/>
          <w:sz w:val="22"/>
          <w:szCs w:val="22"/>
        </w:rPr>
        <w:t>quello scolastico ed è riservata</w:t>
      </w:r>
      <w:r w:rsidRPr="007E0836">
        <w:rPr>
          <w:rFonts w:ascii="Helvetica Neue" w:hAnsi="Helvetica Neue" w:cs="Lato-Regular"/>
          <w:sz w:val="22"/>
          <w:szCs w:val="22"/>
        </w:rPr>
        <w:t xml:space="preserve"> agli studenti. Gli studenti che scelgono uno o più libri lo comunicano ai docenti che registrano il prestito. </w:t>
      </w:r>
      <w:r w:rsidRPr="007E0836">
        <w:rPr>
          <w:rFonts w:ascii="Helvetica Neue" w:hAnsi="Helvetica Neue"/>
          <w:b/>
          <w:sz w:val="22"/>
          <w:szCs w:val="22"/>
        </w:rPr>
        <w:t xml:space="preserve"> 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</w:p>
    <w:p w:rsidR="0057396C" w:rsidRPr="007E0836" w:rsidRDefault="0057396C" w:rsidP="007E0836">
      <w:pPr>
        <w:ind w:left="851"/>
        <w:jc w:val="both"/>
        <w:rPr>
          <w:rFonts w:ascii="Helvetica Neue" w:hAnsi="Helvetica Neue" w:cs="Lato-Regular"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Palestra</w:t>
      </w:r>
      <w:r w:rsidRPr="007E0836">
        <w:rPr>
          <w:rFonts w:ascii="Helvetica Neue" w:hAnsi="Helvetica Neue"/>
          <w:sz w:val="22"/>
          <w:szCs w:val="22"/>
        </w:rPr>
        <w:br/>
      </w:r>
      <w:r w:rsidRPr="007E0836">
        <w:rPr>
          <w:rFonts w:ascii="Helvetica Neue" w:hAnsi="Helvetica Neue" w:cs="Lato-Regular"/>
          <w:sz w:val="22"/>
          <w:szCs w:val="22"/>
        </w:rPr>
        <w:t>Scuola “Sihlfeld”, Sihlfeldstrasse 165, 8004 Zurigo</w:t>
      </w:r>
      <w:r w:rsidR="00C70960" w:rsidRPr="007E0836">
        <w:rPr>
          <w:rFonts w:ascii="Helvetica Neue" w:hAnsi="Helvetica Neue" w:cs="Lato-Regular"/>
          <w:sz w:val="22"/>
          <w:szCs w:val="22"/>
        </w:rPr>
        <w:t>.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 w:cs="Lato-Regular"/>
          <w:b/>
          <w:sz w:val="22"/>
          <w:szCs w:val="22"/>
        </w:rPr>
      </w:pPr>
    </w:p>
    <w:p w:rsidR="007E0836" w:rsidRDefault="0057396C" w:rsidP="007E0836">
      <w:pPr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>Lezioni aggiuntive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 w:cs="Lato-Regular"/>
          <w:strike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Sportello di matematica; ore aggiuntive di italiano e tedesco da seguire in orario extrascolastico.</w:t>
      </w:r>
      <w:r w:rsidRPr="007E0836">
        <w:rPr>
          <w:rFonts w:ascii="Helvetica Neue" w:hAnsi="Helvetica Neue"/>
          <w:sz w:val="22"/>
          <w:szCs w:val="22"/>
        </w:rPr>
        <w:br/>
      </w:r>
      <w:r w:rsidRPr="007E0836">
        <w:rPr>
          <w:rFonts w:ascii="Helvetica Neue" w:hAnsi="Helvetica Neue"/>
          <w:sz w:val="22"/>
          <w:szCs w:val="22"/>
        </w:rPr>
        <w:br/>
      </w:r>
      <w:r w:rsidRPr="007E0836">
        <w:rPr>
          <w:rFonts w:ascii="Helvetica Neue" w:hAnsi="Helvetica Neue"/>
          <w:b/>
          <w:sz w:val="22"/>
          <w:szCs w:val="22"/>
        </w:rPr>
        <w:t xml:space="preserve">Corsi di tedesco per gli </w:t>
      </w:r>
      <w:r w:rsidR="00A05A0C" w:rsidRPr="007E0836">
        <w:rPr>
          <w:rFonts w:ascii="Helvetica Neue" w:hAnsi="Helvetica Neue"/>
          <w:b/>
          <w:sz w:val="22"/>
          <w:szCs w:val="22"/>
        </w:rPr>
        <w:t>studenti</w:t>
      </w:r>
      <w:r w:rsidRPr="007E0836">
        <w:rPr>
          <w:rFonts w:ascii="Helvetica Neue" w:hAnsi="Helvetica Neue"/>
          <w:b/>
          <w:sz w:val="22"/>
          <w:szCs w:val="22"/>
        </w:rPr>
        <w:t xml:space="preserve"> del Liceo Vermigli</w:t>
      </w:r>
    </w:p>
    <w:p w:rsidR="0057396C" w:rsidRPr="007E0836" w:rsidRDefault="0057396C" w:rsidP="007E0836">
      <w:pPr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Tutti gli studenti regolarmente iscritti hanno la possibilità</w:t>
      </w:r>
      <w:r w:rsidR="00C70960" w:rsidRPr="007E0836">
        <w:rPr>
          <w:rFonts w:ascii="Helvetica Neue" w:hAnsi="Helvetica Neue"/>
          <w:sz w:val="22"/>
          <w:szCs w:val="22"/>
        </w:rPr>
        <w:t xml:space="preserve"> di frequentare i corsi di lingu</w:t>
      </w:r>
      <w:r w:rsidRPr="007E0836">
        <w:rPr>
          <w:rFonts w:ascii="Helvetica Neue" w:hAnsi="Helvetica Neue"/>
          <w:sz w:val="22"/>
          <w:szCs w:val="22"/>
        </w:rPr>
        <w:t>a tedesca L2 durante tutti l’anno scolastico (da settembre a giugno). Questi corsi, divisi per livello, sono gratuiti</w:t>
      </w:r>
      <w:r w:rsidR="00C70960" w:rsidRPr="007E0836">
        <w:rPr>
          <w:rFonts w:ascii="Helvetica Neue" w:hAnsi="Helvetica Neue"/>
          <w:sz w:val="22"/>
          <w:szCs w:val="22"/>
        </w:rPr>
        <w:t xml:space="preserve"> </w:t>
      </w:r>
      <w:r w:rsidRPr="007E0836">
        <w:rPr>
          <w:rFonts w:ascii="Helvetica Neue" w:eastAsia="Cambria" w:hAnsi="Helvetica Neue" w:cs="Helvetica Neue"/>
          <w:sz w:val="22"/>
          <w:szCs w:val="22"/>
        </w:rPr>
        <w:t>ad esclusione dei materiali didattici</w:t>
      </w:r>
      <w:r w:rsidRPr="007E0836">
        <w:rPr>
          <w:rFonts w:ascii="Helvetica Neue" w:hAnsi="Helvetica Neue"/>
          <w:sz w:val="22"/>
          <w:szCs w:val="22"/>
        </w:rPr>
        <w:t xml:space="preserve"> (frequenza minima richiesta: 80%, in caso contrario a pagamento). Nei mesi di luglio ed agosto corsi di tedesco al 50% di sconto (</w:t>
      </w:r>
      <w:r w:rsidRPr="007E0836">
        <w:rPr>
          <w:rFonts w:ascii="Helvetica Neue" w:eastAsia="Cambria" w:hAnsi="Helvetica Neue" w:cs="Helvetica Neue"/>
          <w:sz w:val="22"/>
          <w:szCs w:val="22"/>
        </w:rPr>
        <w:t>ad esclusione dei materiali didattici)</w:t>
      </w:r>
      <w:r w:rsidRPr="007E0836">
        <w:rPr>
          <w:rFonts w:ascii="Helvetica Neue" w:hAnsi="Helvetica Neue"/>
          <w:sz w:val="22"/>
          <w:szCs w:val="22"/>
        </w:rPr>
        <w:t>.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/>
          <w:sz w:val="22"/>
          <w:szCs w:val="22"/>
        </w:rPr>
      </w:pPr>
    </w:p>
    <w:p w:rsid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/>
          <w:b/>
          <w:sz w:val="22"/>
          <w:szCs w:val="22"/>
        </w:rPr>
      </w:pPr>
      <w:r w:rsidRPr="007E0836">
        <w:rPr>
          <w:rFonts w:ascii="Helvetica Neue" w:hAnsi="Helvetica Neue"/>
          <w:b/>
          <w:sz w:val="22"/>
          <w:szCs w:val="22"/>
        </w:rPr>
        <w:t xml:space="preserve">Corsi di tedesco per i genitori </w:t>
      </w:r>
      <w:r w:rsidR="00A05A0C" w:rsidRPr="007E0836">
        <w:rPr>
          <w:rFonts w:ascii="Helvetica Neue" w:hAnsi="Helvetica Neue"/>
          <w:b/>
          <w:sz w:val="22"/>
          <w:szCs w:val="22"/>
        </w:rPr>
        <w:t xml:space="preserve">degli studenti </w:t>
      </w:r>
      <w:r w:rsidRPr="007E0836">
        <w:rPr>
          <w:rFonts w:ascii="Helvetica Neue" w:hAnsi="Helvetica Neue"/>
          <w:b/>
          <w:sz w:val="22"/>
          <w:szCs w:val="22"/>
        </w:rPr>
        <w:t>del Liceo Vermigli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hAnsi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t>I genitori degli studenti iscritti al Liceo Vermigli possono seguire i corsi ENAIP di lingua tedesca (L2) con il 50% di sconto (</w:t>
      </w:r>
      <w:r w:rsidRPr="007E0836">
        <w:rPr>
          <w:rFonts w:ascii="Helvetica Neue" w:eastAsia="Cambria" w:hAnsi="Helvetica Neue" w:cs="Helvetica Neue"/>
          <w:sz w:val="22"/>
          <w:szCs w:val="22"/>
        </w:rPr>
        <w:t>ad esclusione dei materiali didattici).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eastAsia="Cambria" w:hAnsi="Helvetica Neue" w:cs="Helvetica Neue"/>
          <w:sz w:val="22"/>
          <w:szCs w:val="22"/>
        </w:rPr>
      </w:pPr>
      <w:r w:rsidRPr="007E0836">
        <w:rPr>
          <w:rFonts w:ascii="Helvetica Neue" w:hAnsi="Helvetica Neue"/>
          <w:sz w:val="22"/>
          <w:szCs w:val="22"/>
        </w:rPr>
        <w:br/>
      </w:r>
      <w:r w:rsidRPr="007E0836">
        <w:rPr>
          <w:rFonts w:ascii="Helvetica Neue" w:eastAsia="Cambria" w:hAnsi="Helvetica Neue" w:cs="Helvetica Neue"/>
          <w:b/>
          <w:sz w:val="22"/>
          <w:szCs w:val="22"/>
        </w:rPr>
        <w:t>Corsi di lingua ENAIP</w:t>
      </w:r>
      <w:r w:rsidRPr="007E0836">
        <w:rPr>
          <w:rFonts w:ascii="Helvetica Neue" w:eastAsia="Cambria" w:hAnsi="Helvetica Neue" w:cs="Helvetica Neue"/>
          <w:sz w:val="22"/>
          <w:szCs w:val="22"/>
        </w:rPr>
        <w:t xml:space="preserve"> </w:t>
      </w:r>
    </w:p>
    <w:p w:rsidR="0057396C" w:rsidRPr="007E0836" w:rsidRDefault="00C70960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eastAsia="Cambria" w:hAnsi="Helvetica Neue" w:cs="Helvetica Neue"/>
          <w:sz w:val="22"/>
          <w:szCs w:val="22"/>
        </w:rPr>
      </w:pPr>
      <w:r w:rsidRPr="007E0836">
        <w:rPr>
          <w:rFonts w:ascii="Helvetica Neue" w:eastAsia="Cambria" w:hAnsi="Helvetica Neue" w:cs="Helvetica Neue"/>
          <w:sz w:val="22"/>
          <w:szCs w:val="22"/>
        </w:rPr>
        <w:t>I</w:t>
      </w:r>
      <w:r w:rsidR="0057396C" w:rsidRPr="007E0836">
        <w:rPr>
          <w:rFonts w:ascii="Helvetica Neue" w:eastAsia="Cambria" w:hAnsi="Helvetica Neue" w:cs="Helvetica Neue"/>
          <w:sz w:val="22"/>
          <w:szCs w:val="22"/>
        </w:rPr>
        <w:t xml:space="preserve">nglese, spagnolo, italiano, francese, portoghese, arabo, russo, cinese o giapponese </w:t>
      </w:r>
      <w:r w:rsidR="00A05A0C" w:rsidRPr="007E0836">
        <w:rPr>
          <w:rFonts w:ascii="Helvetica Neue" w:eastAsia="Cambria" w:hAnsi="Helvetica Neue" w:cs="Helvetica Neue"/>
          <w:sz w:val="22"/>
          <w:szCs w:val="22"/>
        </w:rPr>
        <w:t xml:space="preserve">con il </w:t>
      </w:r>
      <w:r w:rsidR="0057396C" w:rsidRPr="007E0836">
        <w:rPr>
          <w:rFonts w:ascii="Helvetica Neue" w:eastAsia="Cambria" w:hAnsi="Helvetica Neue" w:cs="Helvetica Neue"/>
          <w:sz w:val="22"/>
          <w:szCs w:val="22"/>
        </w:rPr>
        <w:t xml:space="preserve">20% di sconto per </w:t>
      </w:r>
      <w:r w:rsidR="00A05A0C" w:rsidRPr="007E0836">
        <w:rPr>
          <w:rFonts w:ascii="Helvetica Neue" w:eastAsia="Cambria" w:hAnsi="Helvetica Neue" w:cs="Helvetica Neue"/>
          <w:sz w:val="22"/>
          <w:szCs w:val="22"/>
        </w:rPr>
        <w:t>l’acquisto di un intero livello</w:t>
      </w:r>
      <w:r w:rsidR="0057396C" w:rsidRPr="007E0836">
        <w:rPr>
          <w:rFonts w:ascii="Helvetica Neue" w:eastAsia="Cambria" w:hAnsi="Helvetica Neue" w:cs="Helvetica Neue"/>
          <w:sz w:val="22"/>
          <w:szCs w:val="22"/>
        </w:rPr>
        <w:t xml:space="preserve"> </w:t>
      </w:r>
      <w:r w:rsidR="00A05A0C" w:rsidRPr="007E0836">
        <w:rPr>
          <w:rFonts w:ascii="Helvetica Neue" w:eastAsia="Cambria" w:hAnsi="Helvetica Neue" w:cs="Helvetica Neue"/>
          <w:sz w:val="22"/>
          <w:szCs w:val="22"/>
        </w:rPr>
        <w:t>(</w:t>
      </w:r>
      <w:r w:rsidR="0057396C" w:rsidRPr="007E0836">
        <w:rPr>
          <w:rFonts w:ascii="Helvetica Neue" w:eastAsia="Cambria" w:hAnsi="Helvetica Neue" w:cs="Helvetica Neue"/>
          <w:sz w:val="22"/>
          <w:szCs w:val="22"/>
        </w:rPr>
        <w:t>ad esclusione dei materiali didattici).</w:t>
      </w:r>
    </w:p>
    <w:p w:rsidR="0057396C" w:rsidRPr="007E0836" w:rsidRDefault="0057396C" w:rsidP="007E0836">
      <w:pPr>
        <w:widowControl w:val="0"/>
        <w:autoSpaceDE w:val="0"/>
        <w:autoSpaceDN w:val="0"/>
        <w:adjustRightInd w:val="0"/>
        <w:ind w:left="851"/>
        <w:jc w:val="both"/>
        <w:rPr>
          <w:rFonts w:ascii="Helvetica Neue" w:eastAsia="Cambria" w:hAnsi="Helvetica Neue" w:cs="Helvetica Neue"/>
          <w:sz w:val="22"/>
          <w:szCs w:val="22"/>
        </w:rPr>
      </w:pPr>
    </w:p>
    <w:p w:rsidR="00A9281A" w:rsidRPr="007E0836" w:rsidRDefault="007E0836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851"/>
        <w:rPr>
          <w:rFonts w:ascii="Helvetica Neue" w:hAnsi="Helvetica Neue" w:cs="Arial"/>
          <w:sz w:val="22"/>
          <w:szCs w:val="22"/>
        </w:rPr>
      </w:pPr>
      <w:r w:rsidRPr="007E0836">
        <w:rPr>
          <w:rFonts w:ascii="Helvetica Neue" w:hAnsi="Helvetica Neue" w:cs="Lato-Regular"/>
          <w:b/>
          <w:sz w:val="22"/>
          <w:szCs w:val="22"/>
        </w:rPr>
        <w:t xml:space="preserve">Attività </w:t>
      </w:r>
      <w:r w:rsidR="0057396C" w:rsidRPr="007E0836">
        <w:rPr>
          <w:rFonts w:ascii="Helvetica Neue" w:hAnsi="Helvetica Neue" w:cs="Lato-Regular"/>
          <w:b/>
          <w:sz w:val="22"/>
          <w:szCs w:val="22"/>
        </w:rPr>
        <w:t>extra</w:t>
      </w:r>
      <w:r w:rsidR="0057396C" w:rsidRPr="007E0836">
        <w:rPr>
          <w:rFonts w:ascii="Helvetica Neue" w:hAnsi="Helvetica Neue" w:cs="Lato-Regular"/>
          <w:sz w:val="22"/>
          <w:szCs w:val="22"/>
        </w:rPr>
        <w:br/>
        <w:t xml:space="preserve">2protect Center, </w:t>
      </w:r>
      <w:r w:rsidR="0057396C" w:rsidRPr="007E0836">
        <w:rPr>
          <w:rFonts w:ascii="Helvetica Neue" w:hAnsi="Helvetica Neue" w:cs="Arial"/>
          <w:sz w:val="22"/>
          <w:szCs w:val="22"/>
        </w:rPr>
        <w:t>Selbstverteidigung - Krav Maga – Panantukan Herostrasse 7</w:t>
      </w:r>
      <w:r w:rsidRPr="007E0836">
        <w:rPr>
          <w:rFonts w:ascii="Helvetica Neue" w:hAnsi="Helvetica Neue" w:cs="Arial"/>
          <w:sz w:val="22"/>
          <w:szCs w:val="22"/>
        </w:rPr>
        <w:t>.</w:t>
      </w:r>
      <w:r w:rsidR="0057396C" w:rsidRPr="007E0836">
        <w:rPr>
          <w:rFonts w:ascii="Helvetica Neue" w:hAnsi="Helvetica Neue" w:cs="Lato-Regular"/>
          <w:sz w:val="22"/>
          <w:szCs w:val="22"/>
        </w:rPr>
        <w:br/>
        <w:t xml:space="preserve">SKEMA Energie &amp; Kampfkunst Akademie </w:t>
      </w:r>
      <w:r w:rsidR="0057396C" w:rsidRPr="007E0836">
        <w:rPr>
          <w:rFonts w:ascii="Helvetica Neue" w:hAnsi="Helvetica Neue" w:cs="Arial"/>
          <w:sz w:val="22"/>
          <w:szCs w:val="22"/>
        </w:rPr>
        <w:t>Herostrasse 7</w:t>
      </w:r>
      <w:r w:rsidRPr="007E0836">
        <w:rPr>
          <w:rFonts w:ascii="Helvetica Neue" w:hAnsi="Helvetica Neue" w:cs="Arial"/>
          <w:sz w:val="22"/>
          <w:szCs w:val="22"/>
        </w:rPr>
        <w:t>.</w:t>
      </w:r>
      <w:r w:rsidR="0057396C" w:rsidRPr="007E0836">
        <w:rPr>
          <w:rFonts w:ascii="Helvetica Neue" w:hAnsi="Helvetica Neue" w:cs="Lato-Regular"/>
          <w:sz w:val="22"/>
          <w:szCs w:val="22"/>
        </w:rPr>
        <w:br/>
        <w:t xml:space="preserve">GYMONE 24h Fitnesscenter </w:t>
      </w:r>
      <w:r w:rsidR="0057396C" w:rsidRPr="007E0836">
        <w:rPr>
          <w:rFonts w:ascii="Helvetica Neue" w:hAnsi="Helvetica Neue" w:cs="Arial"/>
          <w:sz w:val="22"/>
          <w:szCs w:val="22"/>
        </w:rPr>
        <w:t>Herostrasse 7 (CHF 100.- di sconto sull’abbonamento annuale).</w:t>
      </w:r>
    </w:p>
    <w:p w:rsidR="00A05A0C" w:rsidRPr="007E0836" w:rsidRDefault="00A05A0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851"/>
        <w:jc w:val="both"/>
        <w:rPr>
          <w:rFonts w:ascii="Helvetica Neue" w:eastAsia="Cambria" w:hAnsi="Helvetica Neue" w:cs="Helvetica Neue"/>
          <w:sz w:val="22"/>
          <w:szCs w:val="22"/>
        </w:rPr>
      </w:pPr>
      <w:r w:rsidRPr="007E0836">
        <w:rPr>
          <w:rFonts w:ascii="Helvetica Neue" w:eastAsia="Cambria" w:hAnsi="Helvetica Neue" w:cs="Helvetica Neue"/>
          <w:sz w:val="22"/>
          <w:szCs w:val="22"/>
        </w:rPr>
        <w:t>Per ogni altra informazione rivolgersi all’insegna</w:t>
      </w:r>
      <w:r w:rsidR="005B5F5E" w:rsidRPr="007E0836">
        <w:rPr>
          <w:rFonts w:ascii="Helvetica Neue" w:eastAsia="Cambria" w:hAnsi="Helvetica Neue" w:cs="Helvetica Neue"/>
          <w:sz w:val="22"/>
          <w:szCs w:val="22"/>
        </w:rPr>
        <w:t>n</w:t>
      </w:r>
      <w:r w:rsidRPr="007E0836">
        <w:rPr>
          <w:rFonts w:ascii="Helvetica Neue" w:eastAsia="Cambria" w:hAnsi="Helvetica Neue" w:cs="Helvetica Neue"/>
          <w:sz w:val="22"/>
          <w:szCs w:val="22"/>
        </w:rPr>
        <w:t>te coordinatore, alla Segreteria e far riferimento al Regolamento interno del Liceo Vermigli.</w:t>
      </w:r>
    </w:p>
    <w:p w:rsidR="00A05A0C" w:rsidRPr="007E0836" w:rsidRDefault="00A05A0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851"/>
        <w:jc w:val="both"/>
        <w:rPr>
          <w:rFonts w:ascii="Helvetica Neue" w:eastAsia="Cambria" w:hAnsi="Helvetica Neue" w:cs="Helvetica Neue"/>
          <w:b/>
          <w:sz w:val="22"/>
          <w:szCs w:val="22"/>
        </w:rPr>
      </w:pPr>
      <w:r w:rsidRPr="007E0836">
        <w:rPr>
          <w:rFonts w:ascii="Helvetica Neue" w:eastAsia="Cambria" w:hAnsi="Helvetica Neue" w:cs="Helvetica Neue"/>
          <w:b/>
          <w:sz w:val="22"/>
          <w:szCs w:val="22"/>
        </w:rPr>
        <w:t>BUON LAVORO A TUTTI</w:t>
      </w:r>
    </w:p>
    <w:p w:rsidR="00A05A0C" w:rsidRPr="007E0836" w:rsidRDefault="00A05A0C" w:rsidP="007E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851"/>
        <w:jc w:val="both"/>
        <w:rPr>
          <w:rFonts w:ascii="Helvetica Neue" w:eastAsia="Cambria" w:hAnsi="Helvetica Neue" w:cs="Helvetica Neue"/>
          <w:b/>
          <w:sz w:val="22"/>
          <w:szCs w:val="22"/>
        </w:rPr>
      </w:pPr>
    </w:p>
    <w:sectPr w:rsidR="00A05A0C" w:rsidRPr="007E0836" w:rsidSect="00B64C48">
      <w:headerReference w:type="default" r:id="rId8"/>
      <w:footerReference w:type="default" r:id="rId9"/>
      <w:pgSz w:w="11906" w:h="16838"/>
      <w:pgMar w:top="1417" w:right="1256" w:bottom="540" w:left="567" w:header="708" w:footer="30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2B" w:rsidRDefault="00C16E2B">
      <w:r>
        <w:separator/>
      </w:r>
    </w:p>
  </w:endnote>
  <w:endnote w:type="continuationSeparator" w:id="0">
    <w:p w:rsidR="00C16E2B" w:rsidRDefault="00C1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C" w:rsidRDefault="00A05A0C" w:rsidP="00A9281A">
    <w:pPr>
      <w:rPr>
        <w:color w:val="3A7728"/>
        <w:sz w:val="16"/>
      </w:rPr>
    </w:pPr>
  </w:p>
  <w:p w:rsidR="00A05A0C" w:rsidRPr="004036D2" w:rsidRDefault="00A05A0C" w:rsidP="00A9281A">
    <w:pPr>
      <w:pStyle w:val="Fuzeile"/>
      <w:pBdr>
        <w:bottom w:val="single" w:sz="4" w:space="1" w:color="auto"/>
      </w:pBdr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ind w:left="895"/>
      <w:rPr>
        <w:rFonts w:ascii="Helvetica Neue Light" w:hAnsi="Helvetica Neue Light" w:cs="Arial"/>
        <w:sz w:val="18"/>
        <w:szCs w:val="16"/>
      </w:rPr>
    </w:pPr>
    <w:r w:rsidRPr="004036D2">
      <w:rPr>
        <w:color w:val="FF0000"/>
        <w:sz w:val="18"/>
      </w:rPr>
      <w:tab/>
    </w:r>
    <w:r w:rsidRPr="004036D2">
      <w:rPr>
        <w:color w:val="FF0000"/>
        <w:sz w:val="18"/>
      </w:rPr>
      <w:tab/>
    </w:r>
    <w:r w:rsidRPr="004036D2">
      <w:rPr>
        <w:color w:val="FF0000"/>
        <w:sz w:val="18"/>
      </w:rPr>
      <w:tab/>
    </w:r>
    <w:r w:rsidRPr="004036D2">
      <w:rPr>
        <w:rFonts w:ascii="Helvetica Neue Light" w:hAnsi="Helvetica Neue Light" w:cs="Arial"/>
        <w:sz w:val="18"/>
        <w:szCs w:val="16"/>
      </w:rPr>
      <w:tab/>
    </w:r>
    <w:r w:rsidRPr="004036D2">
      <w:rPr>
        <w:rFonts w:ascii="Helvetica Neue Light" w:hAnsi="Helvetica Neue Light" w:cs="Arial"/>
        <w:sz w:val="18"/>
        <w:szCs w:val="16"/>
      </w:rPr>
      <w:tab/>
    </w:r>
    <w:r w:rsidRPr="004036D2">
      <w:rPr>
        <w:rFonts w:ascii="Helvetica Neue Light" w:hAnsi="Helvetica Neue Light" w:cs="Arial"/>
        <w:sz w:val="18"/>
        <w:szCs w:val="16"/>
      </w:rPr>
      <w:tab/>
    </w:r>
    <w:r w:rsidRPr="004036D2">
      <w:rPr>
        <w:rFonts w:ascii="Helvetica Neue Light" w:hAnsi="Helvetica Neue Light" w:cs="Arial"/>
        <w:sz w:val="18"/>
        <w:szCs w:val="16"/>
      </w:rPr>
      <w:tab/>
    </w:r>
    <w:r w:rsidRPr="004036D2">
      <w:rPr>
        <w:rFonts w:ascii="Helvetica Neue Light" w:hAnsi="Helvetica Neue Light" w:cs="Arial"/>
        <w:sz w:val="18"/>
        <w:szCs w:val="16"/>
      </w:rPr>
      <w:tab/>
    </w:r>
  </w:p>
  <w:p w:rsidR="00A05A0C" w:rsidRPr="004036D2" w:rsidRDefault="00A05A0C" w:rsidP="00A9281A">
    <w:pPr>
      <w:pStyle w:val="Fuzeile"/>
      <w:ind w:right="100"/>
      <w:jc w:val="center"/>
      <w:rPr>
        <w:rFonts w:ascii="Helvetica Neue Light" w:hAnsi="Helvetica Neue Light" w:cs="Arial"/>
        <w:sz w:val="18"/>
        <w:szCs w:val="16"/>
      </w:rPr>
    </w:pPr>
  </w:p>
  <w:tbl>
    <w:tblPr>
      <w:tblW w:w="9827" w:type="dxa"/>
      <w:tblInd w:w="893" w:type="dxa"/>
      <w:tblLayout w:type="fixed"/>
      <w:tblCellMar>
        <w:left w:w="70" w:type="dxa"/>
        <w:right w:w="70" w:type="dxa"/>
      </w:tblCellMar>
      <w:tblLook w:val="0000"/>
    </w:tblPr>
    <w:tblGrid>
      <w:gridCol w:w="3146"/>
      <w:gridCol w:w="3914"/>
      <w:gridCol w:w="2767"/>
    </w:tblGrid>
    <w:tr w:rsidR="00A05A0C" w:rsidRPr="00A07FF3">
      <w:trPr>
        <w:trHeight w:val="689"/>
      </w:trPr>
      <w:tc>
        <w:tcPr>
          <w:tcW w:w="3146" w:type="dxa"/>
        </w:tcPr>
        <w:p w:rsidR="00A05A0C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 xml:space="preserve">Liceo Linguistico e Scientifico </w:t>
          </w:r>
        </w:p>
        <w:p w:rsidR="00A05A0C" w:rsidRPr="00DE1EB9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>“Pier Martire Vermigli”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ab/>
          </w:r>
        </w:p>
        <w:p w:rsidR="00A05A0C" w:rsidRPr="00DE1EB9" w:rsidRDefault="00A05A0C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>Herostrasse 7</w:t>
          </w:r>
        </w:p>
        <w:p w:rsidR="00A05A0C" w:rsidRPr="00DE1EB9" w:rsidRDefault="00A05A0C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 w:rsidRPr="00DE1EB9">
            <w:rPr>
              <w:rFonts w:ascii="Helvetica Neue Light" w:hAnsi="Helvetica Neue Light" w:cs="Arial"/>
              <w:sz w:val="18"/>
              <w:szCs w:val="16"/>
            </w:rPr>
            <w:t>CH-</w:t>
          </w:r>
          <w:r>
            <w:rPr>
              <w:rFonts w:ascii="Helvetica Neue Light" w:hAnsi="Helvetica Neue Light" w:cs="Arial"/>
              <w:sz w:val="18"/>
              <w:szCs w:val="16"/>
            </w:rPr>
            <w:t>8048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 Zurigo</w:t>
          </w:r>
        </w:p>
        <w:p w:rsidR="00A05A0C" w:rsidRPr="00DE1EB9" w:rsidRDefault="00A05A0C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>www.liceo-vermigli.com</w:t>
          </w:r>
        </w:p>
      </w:tc>
      <w:tc>
        <w:tcPr>
          <w:tcW w:w="3914" w:type="dxa"/>
        </w:tcPr>
        <w:p w:rsidR="00A05A0C" w:rsidRDefault="00A05A0C" w:rsidP="00A9281A">
          <w:pPr>
            <w:pStyle w:val="Fuzeile"/>
            <w:ind w:left="16" w:hanging="16"/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>Liceo: +41 (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>44</w:t>
          </w:r>
          <w:r>
            <w:rPr>
              <w:rFonts w:ascii="Helvetica Neue Light" w:hAnsi="Helvetica Neue Light" w:cs="Arial"/>
              <w:sz w:val="18"/>
              <w:szCs w:val="16"/>
            </w:rPr>
            <w:t>)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 302 20 50</w:t>
          </w:r>
          <w:r>
            <w:rPr>
              <w:rFonts w:ascii="Helvetica Neue Light" w:hAnsi="Helvetica Neue Light" w:cs="Arial"/>
              <w:sz w:val="18"/>
              <w:szCs w:val="16"/>
            </w:rPr>
            <w:br/>
          </w:r>
          <w:r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  <w:t>info</w:t>
          </w:r>
          <w:r w:rsidRPr="00DE1EB9"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  <w:t>@liceo-vermigli.com</w:t>
          </w:r>
          <w:r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  <w:br/>
          </w:r>
          <w:r w:rsidRPr="00AF5975">
            <w:rPr>
              <w:rFonts w:ascii="Helvetica Neue Light" w:hAnsi="Helvetica Neue Light" w:cs="Arial"/>
              <w:noProof/>
              <w:sz w:val="10"/>
              <w:szCs w:val="16"/>
              <w:lang w:val="en-GB"/>
            </w:rPr>
            <w:br/>
          </w:r>
          <w:r>
            <w:rPr>
              <w:rFonts w:ascii="Helvetica Neue Light" w:hAnsi="Helvetica Neue Light" w:cs="Arial"/>
              <w:sz w:val="18"/>
              <w:szCs w:val="16"/>
            </w:rPr>
            <w:t>Amministrazione: +41 (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>4</w:t>
          </w:r>
          <w:r>
            <w:rPr>
              <w:rFonts w:ascii="Helvetica Neue Light" w:hAnsi="Helvetica Neue Light" w:cs="Arial"/>
              <w:sz w:val="18"/>
              <w:szCs w:val="16"/>
            </w:rPr>
            <w:t>3)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 3</w:t>
          </w:r>
          <w:r>
            <w:rPr>
              <w:rFonts w:ascii="Helvetica Neue Light" w:hAnsi="Helvetica Neue Light" w:cs="Arial"/>
              <w:sz w:val="18"/>
              <w:szCs w:val="16"/>
            </w:rPr>
            <w:t>2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2 </w:t>
          </w:r>
          <w:r>
            <w:rPr>
              <w:rFonts w:ascii="Helvetica Neue Light" w:hAnsi="Helvetica Neue Light" w:cs="Arial"/>
              <w:sz w:val="18"/>
              <w:szCs w:val="16"/>
            </w:rPr>
            <w:t>1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0 </w:t>
          </w:r>
          <w:r>
            <w:rPr>
              <w:rFonts w:ascii="Helvetica Neue Light" w:hAnsi="Helvetica Neue Light" w:cs="Arial"/>
              <w:sz w:val="18"/>
              <w:szCs w:val="16"/>
            </w:rPr>
            <w:t>8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>0</w:t>
          </w:r>
          <w:r>
            <w:rPr>
              <w:rFonts w:ascii="Helvetica Neue Light" w:hAnsi="Helvetica Neue Light" w:cs="Arial"/>
              <w:sz w:val="18"/>
              <w:szCs w:val="16"/>
            </w:rPr>
            <w:br/>
          </w:r>
          <w:r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  <w:t>admin</w:t>
          </w:r>
          <w:r w:rsidRPr="00DE1EB9">
            <w:rPr>
              <w:rFonts w:ascii="Helvetica Neue Light" w:hAnsi="Helvetica Neue Light" w:cs="Arial"/>
              <w:noProof/>
              <w:sz w:val="18"/>
              <w:szCs w:val="16"/>
              <w:lang w:val="en-GB"/>
            </w:rPr>
            <w:t>@liceo-vermigli.com</w:t>
          </w:r>
        </w:p>
        <w:p w:rsidR="00A05A0C" w:rsidRPr="00DE1EB9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</w:p>
      </w:tc>
      <w:tc>
        <w:tcPr>
          <w:tcW w:w="2767" w:type="dxa"/>
        </w:tcPr>
        <w:p w:rsidR="00A05A0C" w:rsidRPr="00DE1EB9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 w:rsidRPr="00DE1EB9">
            <w:rPr>
              <w:rFonts w:ascii="Helvetica Neue Light" w:hAnsi="Helvetica Neue Light" w:cs="Arial"/>
              <w:sz w:val="18"/>
              <w:szCs w:val="16"/>
            </w:rPr>
            <w:t>Scuola Paritaria</w:t>
          </w:r>
        </w:p>
        <w:p w:rsidR="00A05A0C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 xml:space="preserve">D. M. n. 267/3648 </w:t>
          </w:r>
        </w:p>
        <w:p w:rsidR="00A05A0C" w:rsidRPr="00DE1EB9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 xml:space="preserve">del </w:t>
          </w:r>
          <w:r w:rsidRPr="00DE1EB9">
            <w:rPr>
              <w:rFonts w:ascii="Helvetica Neue Light" w:hAnsi="Helvetica Neue Light" w:cs="Arial"/>
              <w:sz w:val="18"/>
              <w:szCs w:val="16"/>
            </w:rPr>
            <w:t xml:space="preserve">19.04.2004 </w:t>
          </w:r>
        </w:p>
        <w:p w:rsidR="00A05A0C" w:rsidRPr="001D0A1A" w:rsidRDefault="00A05A0C" w:rsidP="00A9281A">
          <w:pPr>
            <w:pStyle w:val="Fuzeile"/>
            <w:rPr>
              <w:rFonts w:ascii="Helvetica Neue Light" w:hAnsi="Helvetica Neue Light" w:cs="Arial"/>
              <w:sz w:val="10"/>
              <w:szCs w:val="16"/>
            </w:rPr>
          </w:pPr>
        </w:p>
        <w:p w:rsidR="00A05A0C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 xml:space="preserve">Liceo Vermigli è un istituto </w:t>
          </w:r>
        </w:p>
        <w:p w:rsidR="00A05A0C" w:rsidRPr="001D0A1A" w:rsidRDefault="00A05A0C" w:rsidP="00A9281A">
          <w:pPr>
            <w:pStyle w:val="Fuzeile"/>
            <w:rPr>
              <w:rFonts w:ascii="Helvetica Neue Light" w:hAnsi="Helvetica Neue Light" w:cs="Arial"/>
              <w:sz w:val="18"/>
              <w:szCs w:val="16"/>
            </w:rPr>
          </w:pPr>
          <w:r>
            <w:rPr>
              <w:rFonts w:ascii="Helvetica Neue Light" w:hAnsi="Helvetica Neue Light" w:cs="Arial"/>
              <w:sz w:val="18"/>
              <w:szCs w:val="16"/>
            </w:rPr>
            <w:t>del gruppo ENAIP</w:t>
          </w:r>
        </w:p>
        <w:p w:rsidR="00A05A0C" w:rsidRPr="00A07FF3" w:rsidRDefault="00A05A0C" w:rsidP="00A9281A">
          <w:pPr>
            <w:ind w:firstLine="708"/>
          </w:pPr>
        </w:p>
      </w:tc>
    </w:tr>
  </w:tbl>
  <w:p w:rsidR="00A05A0C" w:rsidRPr="00166B76" w:rsidRDefault="00A05A0C" w:rsidP="00A9281A">
    <w:pPr>
      <w:pStyle w:val="Fuzeile"/>
      <w:rPr>
        <w:rFonts w:ascii="Helvetica Neue Light" w:hAnsi="Helvetica Neue Light" w:cs="Arial"/>
        <w:sz w:val="18"/>
        <w:lang w:val="en-GB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2B" w:rsidRDefault="00C16E2B">
      <w:r>
        <w:separator/>
      </w:r>
    </w:p>
  </w:footnote>
  <w:footnote w:type="continuationSeparator" w:id="0">
    <w:p w:rsidR="00C16E2B" w:rsidRDefault="00C16E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C" w:rsidRDefault="00A05A0C" w:rsidP="00A9281A">
    <w:pPr>
      <w:pStyle w:val="Kopfzeile"/>
      <w:tabs>
        <w:tab w:val="right" w:pos="8820"/>
      </w:tabs>
      <w:ind w:left="-567" w:right="57"/>
      <w:rPr>
        <w:rFonts w:ascii="Helvetica" w:hAnsi="Helvetica" w:cs="Arial"/>
        <w:noProof/>
        <w:color w:val="333333"/>
        <w:sz w:val="20"/>
        <w:szCs w:val="20"/>
        <w:lang w:val="de-DE" w:eastAsia="de-DE"/>
      </w:rPr>
    </w:pPr>
    <w:r>
      <w:rPr>
        <w:rFonts w:ascii="Helvetica" w:hAnsi="Helvetica" w:cs="Arial"/>
        <w:noProof/>
        <w:color w:val="333333"/>
        <w:sz w:val="20"/>
        <w:szCs w:val="20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3175</wp:posOffset>
          </wp:positionV>
          <wp:extent cx="2260600" cy="647700"/>
          <wp:effectExtent l="25400" t="0" r="0" b="0"/>
          <wp:wrapTight wrapText="bothSides">
            <wp:wrapPolygon edited="0">
              <wp:start x="-243" y="0"/>
              <wp:lineTo x="-243" y="21176"/>
              <wp:lineTo x="21600" y="21176"/>
              <wp:lineTo x="21600" y="0"/>
              <wp:lineTo x="-243" y="0"/>
            </wp:wrapPolygon>
          </wp:wrapTight>
          <wp:docPr id="1" name="Bild 1" descr="::StampeStim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StampeStim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A0C" w:rsidRDefault="00A05A0C" w:rsidP="00A9281A">
    <w:pPr>
      <w:pStyle w:val="Kopfzeile"/>
      <w:tabs>
        <w:tab w:val="right" w:pos="8820"/>
      </w:tabs>
      <w:ind w:right="57"/>
      <w:jc w:val="right"/>
      <w:rPr>
        <w:rFonts w:ascii="Helvetica" w:hAnsi="Helvetica" w:cs="Arial"/>
        <w:color w:val="333333"/>
        <w:sz w:val="20"/>
        <w:szCs w:val="20"/>
      </w:rPr>
    </w:pPr>
  </w:p>
  <w:p w:rsidR="00A05A0C" w:rsidRPr="00000260" w:rsidRDefault="00A05A0C" w:rsidP="00A9281A">
    <w:pPr>
      <w:pStyle w:val="Kopfzeile"/>
      <w:tabs>
        <w:tab w:val="right" w:pos="8820"/>
      </w:tabs>
      <w:ind w:right="57"/>
      <w:jc w:val="right"/>
      <w:rPr>
        <w:rFonts w:ascii="Helvetica" w:hAnsi="Helvetica" w:cs="Arial"/>
        <w:color w:val="333333"/>
        <w:sz w:val="18"/>
        <w:szCs w:val="20"/>
      </w:rPr>
    </w:pPr>
  </w:p>
  <w:p w:rsidR="00A05A0C" w:rsidRDefault="00A05A0C" w:rsidP="00A9281A">
    <w:pPr>
      <w:pStyle w:val="Kopfzeile"/>
      <w:tabs>
        <w:tab w:val="clear" w:pos="4536"/>
        <w:tab w:val="clear" w:pos="9072"/>
        <w:tab w:val="left" w:pos="7696"/>
      </w:tabs>
      <w:rPr>
        <w:sz w:val="18"/>
        <w:szCs w:val="18"/>
      </w:rPr>
    </w:pPr>
  </w:p>
  <w:p w:rsidR="00A05A0C" w:rsidRDefault="00A05A0C" w:rsidP="00A9281A">
    <w:pPr>
      <w:pStyle w:val="Kopfzeile"/>
      <w:tabs>
        <w:tab w:val="clear" w:pos="4536"/>
        <w:tab w:val="clear" w:pos="9072"/>
        <w:tab w:val="left" w:pos="7696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412"/>
    <w:multiLevelType w:val="hybridMultilevel"/>
    <w:tmpl w:val="90488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52EF"/>
    <w:multiLevelType w:val="hybridMultilevel"/>
    <w:tmpl w:val="AE707110"/>
    <w:lvl w:ilvl="0" w:tplc="126653C8">
      <w:start w:val="4030"/>
      <w:numFmt w:val="bullet"/>
      <w:lvlText w:val="-"/>
      <w:lvlJc w:val="left"/>
      <w:pPr>
        <w:ind w:left="720" w:hanging="360"/>
      </w:pPr>
      <w:rPr>
        <w:rFonts w:ascii="Helvetica Neue Light" w:eastAsia="Arial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28A0"/>
    <w:rsid w:val="00033DC9"/>
    <w:rsid w:val="00036EE0"/>
    <w:rsid w:val="00092B79"/>
    <w:rsid w:val="00177432"/>
    <w:rsid w:val="00292302"/>
    <w:rsid w:val="0029431B"/>
    <w:rsid w:val="002C2605"/>
    <w:rsid w:val="00440B1F"/>
    <w:rsid w:val="00442A3B"/>
    <w:rsid w:val="0049559B"/>
    <w:rsid w:val="004B2041"/>
    <w:rsid w:val="004F5504"/>
    <w:rsid w:val="00521FF9"/>
    <w:rsid w:val="005348B0"/>
    <w:rsid w:val="0057396C"/>
    <w:rsid w:val="005B5F5E"/>
    <w:rsid w:val="006217F4"/>
    <w:rsid w:val="00693E6A"/>
    <w:rsid w:val="0069658A"/>
    <w:rsid w:val="006E05E5"/>
    <w:rsid w:val="00724475"/>
    <w:rsid w:val="00786B9B"/>
    <w:rsid w:val="00792315"/>
    <w:rsid w:val="007A7F43"/>
    <w:rsid w:val="007E0836"/>
    <w:rsid w:val="008528A0"/>
    <w:rsid w:val="008A5A84"/>
    <w:rsid w:val="008F4D58"/>
    <w:rsid w:val="009E351A"/>
    <w:rsid w:val="00A05A0C"/>
    <w:rsid w:val="00A544C9"/>
    <w:rsid w:val="00A8207A"/>
    <w:rsid w:val="00A9281A"/>
    <w:rsid w:val="00B64C48"/>
    <w:rsid w:val="00B746C8"/>
    <w:rsid w:val="00BE22CD"/>
    <w:rsid w:val="00C16E2B"/>
    <w:rsid w:val="00C70960"/>
    <w:rsid w:val="00CC1286"/>
    <w:rsid w:val="00CD6A6A"/>
    <w:rsid w:val="00D04C8F"/>
    <w:rsid w:val="00D56362"/>
    <w:rsid w:val="00DA4650"/>
    <w:rsid w:val="00EA4CF6"/>
    <w:rsid w:val="00EE76E8"/>
    <w:rsid w:val="00F36B3D"/>
    <w:rsid w:val="00F8031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B2707F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erschrift6">
    <w:name w:val="heading 6"/>
    <w:basedOn w:val="Standard"/>
    <w:next w:val="Standard"/>
    <w:link w:val="berschrift6Zeichen"/>
    <w:qFormat/>
    <w:rsid w:val="00B2707F"/>
    <w:pPr>
      <w:keepNext/>
      <w:jc w:val="both"/>
      <w:outlineLvl w:val="5"/>
    </w:pPr>
    <w:rPr>
      <w:b/>
      <w:bCs/>
      <w:sz w:val="2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6Zeichen">
    <w:name w:val="Überschrift 6 Zeichen"/>
    <w:basedOn w:val="Absatzstandardschriftart"/>
    <w:link w:val="berschrift6"/>
    <w:rsid w:val="00B2707F"/>
    <w:rPr>
      <w:rFonts w:ascii="Times New Roman" w:eastAsia="Times New Roman" w:hAnsi="Times New Roman" w:cs="Times New Roman"/>
      <w:b/>
      <w:bCs/>
      <w:sz w:val="22"/>
      <w:lang w:eastAsia="de-DE"/>
    </w:rPr>
  </w:style>
  <w:style w:type="paragraph" w:styleId="Kopfzeile">
    <w:name w:val="header"/>
    <w:basedOn w:val="Standard"/>
    <w:link w:val="KopfzeileZeichen"/>
    <w:rsid w:val="00B270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2707F"/>
    <w:rPr>
      <w:rFonts w:ascii="Times New Roman" w:eastAsia="Times New Roman" w:hAnsi="Times New Roman" w:cs="Times New Roman"/>
      <w:lang w:eastAsia="it-IT"/>
    </w:rPr>
  </w:style>
  <w:style w:type="paragraph" w:styleId="Fuzeile">
    <w:name w:val="footer"/>
    <w:basedOn w:val="Standard"/>
    <w:link w:val="FuzeileZeichen"/>
    <w:rsid w:val="00B270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2707F"/>
    <w:rPr>
      <w:rFonts w:ascii="Times New Roman" w:eastAsia="Times New Roman" w:hAnsi="Times New Roman" w:cs="Times New Roman"/>
      <w:lang w:eastAsia="it-IT"/>
    </w:rPr>
  </w:style>
  <w:style w:type="table" w:styleId="Tabellenraster">
    <w:name w:val="Table Grid"/>
    <w:basedOn w:val="NormaleTabelle"/>
    <w:uiPriority w:val="59"/>
    <w:rsid w:val="00410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28B5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D631EC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631EC"/>
    <w:rPr>
      <w:color w:val="800080"/>
      <w:u w:val="single"/>
    </w:rPr>
  </w:style>
  <w:style w:type="table" w:customStyle="1" w:styleId="Grigliatabella1">
    <w:name w:val="Griglia tabella1"/>
    <w:basedOn w:val="NormaleTabelle"/>
    <w:next w:val="Tabellenraster"/>
    <w:uiPriority w:val="59"/>
    <w:rsid w:val="009E351A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semiHidden/>
    <w:unhideWhenUsed/>
    <w:rsid w:val="0057396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57396C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B2707F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berschrift6">
    <w:name w:val="heading 6"/>
    <w:basedOn w:val="Standard"/>
    <w:next w:val="Standard"/>
    <w:link w:val="berschrift6Zeichen"/>
    <w:qFormat/>
    <w:rsid w:val="00B2707F"/>
    <w:pPr>
      <w:keepNext/>
      <w:jc w:val="both"/>
      <w:outlineLvl w:val="5"/>
    </w:pPr>
    <w:rPr>
      <w:b/>
      <w:bCs/>
      <w:sz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eichen">
    <w:name w:val="Überschrift 6 Zeichen"/>
    <w:basedOn w:val="Absatzstandardschriftart"/>
    <w:link w:val="berschrift6"/>
    <w:rsid w:val="00B2707F"/>
    <w:rPr>
      <w:rFonts w:ascii="Times New Roman" w:eastAsia="Times New Roman" w:hAnsi="Times New Roman" w:cs="Times New Roman"/>
      <w:b/>
      <w:bCs/>
      <w:sz w:val="22"/>
      <w:lang w:eastAsia="de-DE"/>
    </w:rPr>
  </w:style>
  <w:style w:type="paragraph" w:styleId="Kopfzeile">
    <w:name w:val="header"/>
    <w:basedOn w:val="Standard"/>
    <w:link w:val="KopfzeileZeichen"/>
    <w:rsid w:val="00B270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2707F"/>
    <w:rPr>
      <w:rFonts w:ascii="Times New Roman" w:eastAsia="Times New Roman" w:hAnsi="Times New Roman" w:cs="Times New Roman"/>
      <w:lang w:eastAsia="it-IT"/>
    </w:rPr>
  </w:style>
  <w:style w:type="paragraph" w:styleId="Fuzeile">
    <w:name w:val="footer"/>
    <w:basedOn w:val="Standard"/>
    <w:link w:val="FuzeileZeichen"/>
    <w:rsid w:val="00B270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2707F"/>
    <w:rPr>
      <w:rFonts w:ascii="Times New Roman" w:eastAsia="Times New Roman" w:hAnsi="Times New Roman" w:cs="Times New Roman"/>
      <w:lang w:eastAsia="it-IT"/>
    </w:rPr>
  </w:style>
  <w:style w:type="table" w:styleId="Tabellenraster">
    <w:name w:val="Table Grid"/>
    <w:basedOn w:val="NormaleTabelle"/>
    <w:uiPriority w:val="59"/>
    <w:rsid w:val="00410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28B5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D631EC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631EC"/>
    <w:rPr>
      <w:color w:val="800080"/>
      <w:u w:val="single"/>
    </w:rPr>
  </w:style>
  <w:style w:type="table" w:customStyle="1" w:styleId="Grigliatabella1">
    <w:name w:val="Griglia tabella1"/>
    <w:basedOn w:val="NormaleTabelle"/>
    <w:next w:val="Tabellenraster"/>
    <w:uiPriority w:val="59"/>
    <w:rsid w:val="009E351A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semiHidden/>
    <w:unhideWhenUsed/>
    <w:rsid w:val="0057396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57396C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4606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Caroli</dc:creator>
  <cp:keywords/>
  <cp:lastModifiedBy>Elisabetta Allegri</cp:lastModifiedBy>
  <cp:revision>2</cp:revision>
  <cp:lastPrinted>2019-08-23T12:23:00Z</cp:lastPrinted>
  <dcterms:created xsi:type="dcterms:W3CDTF">2019-08-25T09:57:00Z</dcterms:created>
  <dcterms:modified xsi:type="dcterms:W3CDTF">2019-08-25T09:57:00Z</dcterms:modified>
</cp:coreProperties>
</file>